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7B" w:rsidRDefault="00772378" w:rsidP="00D8377B">
      <w:pPr>
        <w:spacing w:after="0"/>
        <w:ind w:left="496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И.о. городского прокурора </w:t>
      </w:r>
    </w:p>
    <w:p w:rsidR="00D8377B" w:rsidRDefault="00D8377B" w:rsidP="00D8377B">
      <w:pPr>
        <w:spacing w:after="0"/>
        <w:ind w:left="496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77B">
        <w:rPr>
          <w:rFonts w:ascii="Times New Roman" w:hAnsi="Times New Roman" w:cs="Times New Roman"/>
          <w:sz w:val="24"/>
          <w:szCs w:val="24"/>
          <w:shd w:val="clear" w:color="auto" w:fill="FFFFFF"/>
        </w:rPr>
        <w:t>(поднадзорная территория: город Воскресенск, Воскресенский район)</w:t>
      </w:r>
    </w:p>
    <w:p w:rsidR="00D8377B" w:rsidRDefault="00D8377B" w:rsidP="00D8377B">
      <w:pPr>
        <w:spacing w:after="0"/>
        <w:ind w:left="496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3DE1" w:rsidRDefault="00772378" w:rsidP="00D8377B">
      <w:pPr>
        <w:spacing w:after="0"/>
        <w:ind w:left="496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DE1">
        <w:rPr>
          <w:rFonts w:ascii="Times New Roman" w:hAnsi="Times New Roman" w:cs="Times New Roman"/>
          <w:sz w:val="24"/>
          <w:szCs w:val="24"/>
          <w:shd w:val="clear" w:color="auto" w:fill="FFFFFF"/>
        </w:rPr>
        <w:t>Каплуну Геннадию Васильевичу</w:t>
      </w:r>
    </w:p>
    <w:p w:rsidR="00D8377B" w:rsidRDefault="00D8377B" w:rsidP="00D8377B">
      <w:pPr>
        <w:spacing w:after="0"/>
        <w:ind w:left="496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377B" w:rsidRDefault="00D8377B" w:rsidP="00D8377B">
      <w:pPr>
        <w:spacing w:after="0"/>
        <w:ind w:left="496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77B">
        <w:rPr>
          <w:rFonts w:ascii="Times New Roman" w:hAnsi="Times New Roman" w:cs="Times New Roman"/>
          <w:sz w:val="24"/>
          <w:szCs w:val="24"/>
          <w:shd w:val="clear" w:color="auto" w:fill="FFFFFF"/>
        </w:rPr>
        <w:t>140200, Московская область, город Воскресенск, ул. Советская, дом 10 «в»</w:t>
      </w:r>
    </w:p>
    <w:p w:rsidR="00D8377B" w:rsidRPr="00FF3DE1" w:rsidRDefault="00D8377B" w:rsidP="00D8377B">
      <w:pPr>
        <w:spacing w:after="0"/>
        <w:ind w:left="496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2378" w:rsidRPr="00FF3DE1" w:rsidRDefault="00772378" w:rsidP="00D8377B">
      <w:pPr>
        <w:spacing w:after="0"/>
        <w:ind w:left="4961"/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 xml:space="preserve">от Холкина Алексея Михайловича, проживающего: Воскресенск, </w:t>
      </w:r>
      <w:proofErr w:type="spellStart"/>
      <w:r w:rsidRPr="00FF3DE1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8B540D">
        <w:rPr>
          <w:rFonts w:ascii="Times New Roman" w:hAnsi="Times New Roman" w:cs="Times New Roman"/>
          <w:sz w:val="24"/>
          <w:szCs w:val="24"/>
        </w:rPr>
        <w:t xml:space="preserve">, </w:t>
      </w:r>
      <w:r w:rsidRPr="00FF3DE1">
        <w:rPr>
          <w:rFonts w:ascii="Times New Roman" w:hAnsi="Times New Roman" w:cs="Times New Roman"/>
          <w:sz w:val="24"/>
          <w:szCs w:val="24"/>
        </w:rPr>
        <w:t>д.24, кв.4, телефон: 8 (925) 826-24-49</w:t>
      </w:r>
      <w:r w:rsidR="004E09D6" w:rsidRPr="00FF3DE1">
        <w:rPr>
          <w:rFonts w:ascii="Times New Roman" w:hAnsi="Times New Roman" w:cs="Times New Roman"/>
          <w:sz w:val="24"/>
          <w:szCs w:val="24"/>
        </w:rPr>
        <w:t>.</w:t>
      </w:r>
    </w:p>
    <w:p w:rsidR="00772378" w:rsidRPr="00FF3DE1" w:rsidRDefault="00772378" w:rsidP="00772378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772378" w:rsidRPr="00FF3DE1" w:rsidRDefault="00FF3DE1" w:rsidP="00312D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Компанией </w:t>
      </w:r>
      <w:r w:rsidRPr="00FF3DE1">
        <w:rPr>
          <w:rFonts w:ascii="Times New Roman" w:hAnsi="Times New Roman" w:cs="Times New Roman"/>
          <w:sz w:val="24"/>
          <w:szCs w:val="24"/>
        </w:rPr>
        <w:t>ООО «Альтернативная генерирующая компания-1» в</w:t>
      </w:r>
      <w:r w:rsidR="00772378" w:rsidRPr="00FF3DE1">
        <w:rPr>
          <w:rFonts w:ascii="Times New Roman" w:hAnsi="Times New Roman" w:cs="Times New Roman"/>
          <w:sz w:val="24"/>
          <w:szCs w:val="24"/>
        </w:rPr>
        <w:t xml:space="preserve">близи деревни Степанщино </w:t>
      </w:r>
      <w:r w:rsidRPr="00FF3DE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утся</w:t>
      </w:r>
      <w:r w:rsidR="00772378" w:rsidRPr="00FF3DE1">
        <w:rPr>
          <w:rFonts w:ascii="Times New Roman" w:hAnsi="Times New Roman" w:cs="Times New Roman"/>
          <w:sz w:val="24"/>
          <w:szCs w:val="24"/>
        </w:rPr>
        <w:t xml:space="preserve"> </w:t>
      </w:r>
      <w:r w:rsidR="000B1B80" w:rsidRPr="00FF3DE1">
        <w:rPr>
          <w:rFonts w:ascii="Times New Roman" w:hAnsi="Times New Roman" w:cs="Times New Roman"/>
          <w:sz w:val="24"/>
          <w:szCs w:val="24"/>
        </w:rPr>
        <w:t>незаконные строительные</w:t>
      </w:r>
      <w:r w:rsidR="00772378" w:rsidRPr="00FF3DE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0B1B80" w:rsidRPr="00FF3DE1">
        <w:rPr>
          <w:rFonts w:ascii="Times New Roman" w:hAnsi="Times New Roman" w:cs="Times New Roman"/>
          <w:sz w:val="24"/>
          <w:szCs w:val="24"/>
        </w:rPr>
        <w:t>-</w:t>
      </w:r>
      <w:r w:rsidR="00772378" w:rsidRPr="00FF3DE1">
        <w:rPr>
          <w:rFonts w:ascii="Times New Roman" w:hAnsi="Times New Roman" w:cs="Times New Roman"/>
          <w:sz w:val="24"/>
          <w:szCs w:val="24"/>
        </w:rPr>
        <w:t xml:space="preserve"> укладывается дорожное полотно</w:t>
      </w:r>
      <w:r w:rsidR="000B1B80" w:rsidRPr="00FF3DE1">
        <w:rPr>
          <w:rFonts w:ascii="Times New Roman" w:hAnsi="Times New Roman" w:cs="Times New Roman"/>
          <w:sz w:val="24"/>
          <w:szCs w:val="24"/>
        </w:rPr>
        <w:t xml:space="preserve"> с применением песка и железобетонных плит</w:t>
      </w:r>
      <w:r w:rsidR="00772378" w:rsidRPr="00FF3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DE1" w:rsidRDefault="00FF3DE1" w:rsidP="00FF3DE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2378" w:rsidRPr="00FF3DE1">
        <w:rPr>
          <w:rFonts w:ascii="Times New Roman" w:hAnsi="Times New Roman" w:cs="Times New Roman"/>
          <w:sz w:val="24"/>
          <w:szCs w:val="24"/>
        </w:rPr>
        <w:t xml:space="preserve">троительные работы на земельном участке с кадастровым номером 50:29:0000000:51012 ведутся без </w:t>
      </w:r>
      <w:r w:rsidRPr="00FF3DE1">
        <w:rPr>
          <w:rFonts w:ascii="Times New Roman" w:hAnsi="Times New Roman" w:cs="Times New Roman"/>
          <w:sz w:val="24"/>
          <w:szCs w:val="24"/>
        </w:rPr>
        <w:t>надлежащего</w:t>
      </w:r>
      <w:r w:rsidR="00772378" w:rsidRPr="00FF3DE1">
        <w:rPr>
          <w:rFonts w:ascii="Times New Roman" w:hAnsi="Times New Roman" w:cs="Times New Roman"/>
          <w:sz w:val="24"/>
          <w:szCs w:val="24"/>
        </w:rPr>
        <w:t xml:space="preserve"> разрешения, что является грубейшим нарушением </w:t>
      </w:r>
      <w:r w:rsidR="00E122E5" w:rsidRPr="00FF3DE1">
        <w:rPr>
          <w:rFonts w:ascii="Times New Roman" w:hAnsi="Times New Roman" w:cs="Times New Roman"/>
          <w:sz w:val="24"/>
          <w:szCs w:val="24"/>
        </w:rPr>
        <w:t>законодательства.</w:t>
      </w:r>
      <w:r w:rsidR="000B1B80" w:rsidRPr="00FF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E1" w:rsidRDefault="00FF3DE1" w:rsidP="00FF3DE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>Строительство временной дороги без получения разрешения на нее является незаконным, так как автомобильная дорога (в том числе временная) является линейным объектом в силу пункта 10.1 статьи 1 Г</w:t>
      </w:r>
      <w:bookmarkStart w:id="0" w:name="_GoBack"/>
      <w:bookmarkEnd w:id="0"/>
      <w:r w:rsidRPr="00FF3DE1">
        <w:rPr>
          <w:rFonts w:ascii="Times New Roman" w:hAnsi="Times New Roman" w:cs="Times New Roman"/>
          <w:sz w:val="24"/>
          <w:szCs w:val="24"/>
        </w:rPr>
        <w:t xml:space="preserve">радостроительного кодекса. </w:t>
      </w:r>
    </w:p>
    <w:p w:rsidR="00FF3DE1" w:rsidRDefault="00FF3DE1" w:rsidP="00FF3DE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 xml:space="preserve">Часть первая статьи 51 </w:t>
      </w:r>
      <w:proofErr w:type="spellStart"/>
      <w:r w:rsidRPr="00FF3DE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F3DE1">
        <w:rPr>
          <w:rFonts w:ascii="Times New Roman" w:hAnsi="Times New Roman" w:cs="Times New Roman"/>
          <w:sz w:val="24"/>
          <w:szCs w:val="24"/>
        </w:rPr>
        <w:t xml:space="preserve"> РФ предусматривает: «Разрешение на строительство представляет собой документ, который подтверждает соответствие проектной документации требованиям при осуществлении строительства, реконструкции линейного объекта»</w:t>
      </w:r>
      <w:r w:rsidR="00EA2639">
        <w:rPr>
          <w:rFonts w:ascii="Times New Roman" w:hAnsi="Times New Roman" w:cs="Times New Roman"/>
          <w:sz w:val="24"/>
          <w:szCs w:val="24"/>
        </w:rPr>
        <w:t>.</w:t>
      </w:r>
    </w:p>
    <w:p w:rsidR="00FF3DE1" w:rsidRPr="00FF3DE1" w:rsidRDefault="00FF3DE1" w:rsidP="00EA263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 xml:space="preserve">Строительство временной дороги является незаконным, так как используется часть земельного участка, разрешение, на </w:t>
      </w:r>
      <w:r w:rsidR="00EA2639">
        <w:rPr>
          <w:rFonts w:ascii="Times New Roman" w:hAnsi="Times New Roman" w:cs="Times New Roman"/>
          <w:sz w:val="24"/>
          <w:szCs w:val="24"/>
        </w:rPr>
        <w:t>использование</w:t>
      </w:r>
      <w:r w:rsidRPr="00FF3DE1">
        <w:rPr>
          <w:rFonts w:ascii="Times New Roman" w:hAnsi="Times New Roman" w:cs="Times New Roman"/>
          <w:sz w:val="24"/>
          <w:szCs w:val="24"/>
        </w:rPr>
        <w:t xml:space="preserve"> которого не выдавалось.</w:t>
      </w:r>
    </w:p>
    <w:p w:rsidR="00FF3DE1" w:rsidRPr="00FF3DE1" w:rsidRDefault="00FF3DE1" w:rsidP="00FF3DE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ценные сельскохозяйственные </w:t>
      </w:r>
      <w:r w:rsidRPr="00FF3DE1">
        <w:rPr>
          <w:rFonts w:ascii="Times New Roman" w:hAnsi="Times New Roman" w:cs="Times New Roman"/>
          <w:sz w:val="24"/>
          <w:szCs w:val="24"/>
        </w:rPr>
        <w:t>угодья не могут использоваться в иных целях, нежели сельхозпроизводство.</w:t>
      </w:r>
    </w:p>
    <w:p w:rsidR="00FF3DE1" w:rsidRDefault="00FF3DE1" w:rsidP="00FF3DE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 xml:space="preserve">При этом имеющееся у ООО «Альтернативная генерирующая компания-1» разрешение на размещение объекта №59 от 27.03.2018 года и разрешение на размещение объекта №60 от 27.03.2018 года не позволяют </w:t>
      </w:r>
      <w:r>
        <w:rPr>
          <w:rFonts w:ascii="Times New Roman" w:hAnsi="Times New Roman" w:cs="Times New Roman"/>
          <w:sz w:val="24"/>
          <w:szCs w:val="24"/>
        </w:rPr>
        <w:t xml:space="preserve">проводить строительство </w:t>
      </w:r>
      <w:r w:rsidRPr="00FF3DE1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50:29:0000000:51012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B80" w:rsidRPr="00FF3DE1" w:rsidRDefault="000B1B80" w:rsidP="00312D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>Администрация Воскресенского района сообщает, что выдача разрешений на строительство дороги на период строительства на землях сельскохозяйственного назначения с 1 января 2015 года не выдавались.</w:t>
      </w:r>
    </w:p>
    <w:p w:rsidR="004E09D6" w:rsidRPr="00FF3DE1" w:rsidRDefault="004E09D6" w:rsidP="00312D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>Федеральная служба по ветеринарному и фитосанитарному надзору подтверждает, что на земельном участке с кадастровым номером 50:29:0000000:51012 произведено снятие плодородного слоя почвы и ведутся работы по строительству дороги с железобетонным покрытием.</w:t>
      </w:r>
    </w:p>
    <w:p w:rsidR="00E122E5" w:rsidRPr="00FF3DE1" w:rsidRDefault="00E122E5" w:rsidP="00312D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lastRenderedPageBreak/>
        <w:t xml:space="preserve">Прошу провести проверку и </w:t>
      </w:r>
      <w:r w:rsidR="004E09D6" w:rsidRPr="00FF3DE1">
        <w:rPr>
          <w:rFonts w:ascii="Times New Roman" w:hAnsi="Times New Roman" w:cs="Times New Roman"/>
          <w:sz w:val="24"/>
          <w:szCs w:val="24"/>
        </w:rPr>
        <w:t>приостановить</w:t>
      </w:r>
      <w:r w:rsidRPr="00FF3DE1">
        <w:rPr>
          <w:rFonts w:ascii="Times New Roman" w:hAnsi="Times New Roman" w:cs="Times New Roman"/>
          <w:sz w:val="24"/>
          <w:szCs w:val="24"/>
        </w:rPr>
        <w:t xml:space="preserve"> строительство дороги. Кроме того, необходимо взыскать с виновных нанесенный ущерб и восстановить ценные </w:t>
      </w:r>
      <w:r w:rsidR="004E09D6" w:rsidRPr="00FF3DE1">
        <w:rPr>
          <w:rFonts w:ascii="Times New Roman" w:hAnsi="Times New Roman" w:cs="Times New Roman"/>
          <w:sz w:val="24"/>
          <w:szCs w:val="24"/>
        </w:rPr>
        <w:t>сельскохозяйственные</w:t>
      </w:r>
      <w:r w:rsidRPr="00FF3DE1">
        <w:rPr>
          <w:rFonts w:ascii="Times New Roman" w:hAnsi="Times New Roman" w:cs="Times New Roman"/>
          <w:sz w:val="24"/>
          <w:szCs w:val="24"/>
        </w:rPr>
        <w:t xml:space="preserve"> земли.</w:t>
      </w:r>
    </w:p>
    <w:p w:rsidR="004E09D6" w:rsidRPr="00FF3DE1" w:rsidRDefault="00172C1A" w:rsidP="00312D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>Прошу прокуратуру выступить в суде в интересах неограниченного круга лиц и добиться приостановления строительства временной дороги от деревни Степанщино до земельного участка с кадастровым номером 50:29:0060104:151</w:t>
      </w:r>
      <w:r w:rsidR="004E09D6" w:rsidRPr="00FF3DE1">
        <w:rPr>
          <w:rFonts w:ascii="Times New Roman" w:hAnsi="Times New Roman" w:cs="Times New Roman"/>
          <w:sz w:val="24"/>
          <w:szCs w:val="24"/>
        </w:rPr>
        <w:t>, так как временная дорога пройдет не только по указанному участку, но и по другим, что нанесет ущерб природе и гражданам России.</w:t>
      </w:r>
    </w:p>
    <w:p w:rsidR="00D967AB" w:rsidRPr="00FF3DE1" w:rsidRDefault="00D967AB">
      <w:pPr>
        <w:rPr>
          <w:rFonts w:ascii="Times New Roman" w:hAnsi="Times New Roman" w:cs="Times New Roman"/>
          <w:sz w:val="24"/>
          <w:szCs w:val="24"/>
        </w:rPr>
      </w:pPr>
    </w:p>
    <w:p w:rsidR="000B1B80" w:rsidRPr="00FF3DE1" w:rsidRDefault="000B1B80">
      <w:pPr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>Приложения:</w:t>
      </w:r>
    </w:p>
    <w:p w:rsidR="000B1B80" w:rsidRPr="00FF3DE1" w:rsidRDefault="000B1B80" w:rsidP="000B1B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>Копия разрешения №59 от 27.03.2018 года</w:t>
      </w:r>
    </w:p>
    <w:p w:rsidR="000B1B80" w:rsidRPr="00FF3DE1" w:rsidRDefault="000B1B80" w:rsidP="000B1B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>Копия разрешения №60 от 27.03.2018 года</w:t>
      </w:r>
    </w:p>
    <w:p w:rsidR="000B1B80" w:rsidRPr="00FF3DE1" w:rsidRDefault="000B1B80" w:rsidP="000B1B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>Копия письма</w:t>
      </w:r>
      <w:r w:rsidR="004E09D6" w:rsidRPr="00FF3DE1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района от 28.04.2018 года</w:t>
      </w:r>
    </w:p>
    <w:p w:rsidR="004E09D6" w:rsidRPr="00FF3DE1" w:rsidRDefault="004E09D6" w:rsidP="000B1B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>Копия письма Федеральной службы по ветеринарному и фитосанитарному надзору от 19.04.2018 года</w:t>
      </w:r>
    </w:p>
    <w:p w:rsidR="004E09D6" w:rsidRPr="00FF3DE1" w:rsidRDefault="004E09D6" w:rsidP="000B1B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>Схема строящейся дороги от Степанщино до земельного участка с кадастровым номером 50:29:0060104:151 с пояснениями.</w:t>
      </w:r>
    </w:p>
    <w:p w:rsidR="004E09D6" w:rsidRPr="00FF3DE1" w:rsidRDefault="004E09D6" w:rsidP="004E09D6">
      <w:pPr>
        <w:rPr>
          <w:rFonts w:ascii="Times New Roman" w:hAnsi="Times New Roman" w:cs="Times New Roman"/>
          <w:sz w:val="24"/>
          <w:szCs w:val="24"/>
        </w:rPr>
      </w:pPr>
    </w:p>
    <w:p w:rsidR="004E09D6" w:rsidRPr="00FF3DE1" w:rsidRDefault="004E09D6" w:rsidP="004E09D6">
      <w:pPr>
        <w:rPr>
          <w:rFonts w:ascii="Times New Roman" w:hAnsi="Times New Roman" w:cs="Times New Roman"/>
          <w:sz w:val="24"/>
          <w:szCs w:val="24"/>
        </w:rPr>
      </w:pPr>
      <w:r w:rsidRPr="00FF3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Холкин А.М.</w:t>
      </w:r>
      <w:r w:rsidR="00FF3DE1">
        <w:rPr>
          <w:rFonts w:ascii="Times New Roman" w:hAnsi="Times New Roman" w:cs="Times New Roman"/>
          <w:sz w:val="24"/>
          <w:szCs w:val="24"/>
        </w:rPr>
        <w:t>_____________</w:t>
      </w:r>
    </w:p>
    <w:sectPr w:rsidR="004E09D6" w:rsidRPr="00FF3DE1" w:rsidSect="0092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05D"/>
    <w:multiLevelType w:val="hybridMultilevel"/>
    <w:tmpl w:val="E8C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2499"/>
    <w:multiLevelType w:val="hybridMultilevel"/>
    <w:tmpl w:val="3552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4E17"/>
    <w:multiLevelType w:val="hybridMultilevel"/>
    <w:tmpl w:val="0466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378"/>
    <w:rsid w:val="000B1B80"/>
    <w:rsid w:val="00172C1A"/>
    <w:rsid w:val="00312D60"/>
    <w:rsid w:val="004E09D6"/>
    <w:rsid w:val="00772378"/>
    <w:rsid w:val="007828E8"/>
    <w:rsid w:val="008B540D"/>
    <w:rsid w:val="00922B38"/>
    <w:rsid w:val="00944855"/>
    <w:rsid w:val="00D8377B"/>
    <w:rsid w:val="00D967AB"/>
    <w:rsid w:val="00E122E5"/>
    <w:rsid w:val="00EA2639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335E"/>
  <w15:docId w15:val="{57F8D945-78FB-4F0E-9A6E-E6E42425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3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378"/>
    <w:pPr>
      <w:ind w:left="720"/>
      <w:contextualSpacing/>
    </w:pPr>
  </w:style>
  <w:style w:type="character" w:styleId="a5">
    <w:name w:val="Emphasis"/>
    <w:basedOn w:val="a0"/>
    <w:uiPriority w:val="20"/>
    <w:qFormat/>
    <w:rsid w:val="007723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Алексей</dc:creator>
  <cp:keywords/>
  <dc:description/>
  <cp:lastModifiedBy>Холкин Алексей</cp:lastModifiedBy>
  <cp:revision>2</cp:revision>
  <cp:lastPrinted>2018-05-08T12:52:00Z</cp:lastPrinted>
  <dcterms:created xsi:type="dcterms:W3CDTF">2018-05-12T10:51:00Z</dcterms:created>
  <dcterms:modified xsi:type="dcterms:W3CDTF">2018-05-12T10:51:00Z</dcterms:modified>
</cp:coreProperties>
</file>