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FAA" w:rsidRPr="006A41E5" w:rsidRDefault="006B7FAA" w:rsidP="006B7F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Президенту Российской Федерации</w:t>
      </w:r>
    </w:p>
    <w:p w:rsidR="006B7FAA" w:rsidRDefault="006B7FAA" w:rsidP="006B7F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Путину В. В</w:t>
      </w:r>
      <w:r w:rsidRPr="006A41E5">
        <w:rPr>
          <w:rFonts w:ascii="Times New Roman" w:hAnsi="Times New Roman" w:cs="Times New Roman"/>
          <w:sz w:val="24"/>
          <w:szCs w:val="24"/>
        </w:rPr>
        <w:t>.</w:t>
      </w:r>
      <w:r w:rsidRPr="006A41E5">
        <w:rPr>
          <w:rFonts w:ascii="Times New Roman" w:hAnsi="Times New Roman" w:cs="Times New Roman"/>
          <w:sz w:val="24"/>
          <w:szCs w:val="24"/>
        </w:rPr>
        <w:br/>
        <w:t xml:space="preserve">от  </w:t>
      </w:r>
    </w:p>
    <w:p w:rsidR="006B7FAA" w:rsidRDefault="00823F17" w:rsidP="006B7F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AC7239" w:rsidRPr="001B2065" w:rsidRDefault="006B7FAA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Г</w:t>
      </w:r>
      <w:r w:rsidR="002E5038">
        <w:rPr>
          <w:rFonts w:ascii="Times New Roman" w:hAnsi="Times New Roman" w:cs="Times New Roman"/>
          <w:sz w:val="24"/>
          <w:szCs w:val="24"/>
        </w:rPr>
        <w:t xml:space="preserve">осподин Президент, </w:t>
      </w:r>
    </w:p>
    <w:p w:rsidR="00F74758" w:rsidRPr="006B7FAA" w:rsidRDefault="006B7FAA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Обращаюсь к вам с просьбой пересмотреть программу</w:t>
      </w:r>
      <w:r w:rsidR="00F74758" w:rsidRPr="006B7FAA">
        <w:rPr>
          <w:rFonts w:ascii="Times New Roman" w:hAnsi="Times New Roman" w:cs="Times New Roman"/>
          <w:sz w:val="24"/>
          <w:szCs w:val="24"/>
        </w:rPr>
        <w:t xml:space="preserve"> «Чистая страна»</w:t>
      </w:r>
      <w:r w:rsidRPr="006B7FAA">
        <w:rPr>
          <w:rFonts w:ascii="Times New Roman" w:hAnsi="Times New Roman" w:cs="Times New Roman"/>
          <w:sz w:val="24"/>
          <w:szCs w:val="24"/>
        </w:rPr>
        <w:t xml:space="preserve"> которая нарушает </w:t>
      </w:r>
      <w:r w:rsidR="00962575" w:rsidRPr="006B7FAA">
        <w:rPr>
          <w:rFonts w:ascii="Times New Roman" w:hAnsi="Times New Roman" w:cs="Times New Roman"/>
          <w:sz w:val="24"/>
          <w:szCs w:val="24"/>
        </w:rPr>
        <w:t>ко</w:t>
      </w:r>
      <w:r w:rsidR="00F74758" w:rsidRPr="006B7FAA">
        <w:rPr>
          <w:rFonts w:ascii="Times New Roman" w:hAnsi="Times New Roman" w:cs="Times New Roman"/>
          <w:sz w:val="24"/>
          <w:szCs w:val="24"/>
        </w:rPr>
        <w:t>нституционн</w:t>
      </w:r>
      <w:r w:rsidR="00962575" w:rsidRPr="006B7FAA">
        <w:rPr>
          <w:rFonts w:ascii="Times New Roman" w:hAnsi="Times New Roman" w:cs="Times New Roman"/>
          <w:sz w:val="24"/>
          <w:szCs w:val="24"/>
        </w:rPr>
        <w:t>ы</w:t>
      </w:r>
      <w:r w:rsidR="00F74758" w:rsidRPr="006B7FAA">
        <w:rPr>
          <w:rFonts w:ascii="Times New Roman" w:hAnsi="Times New Roman" w:cs="Times New Roman"/>
          <w:sz w:val="24"/>
          <w:szCs w:val="24"/>
        </w:rPr>
        <w:t>е прав</w:t>
      </w:r>
      <w:r w:rsidR="00962575" w:rsidRPr="006B7FAA">
        <w:rPr>
          <w:rFonts w:ascii="Times New Roman" w:hAnsi="Times New Roman" w:cs="Times New Roman"/>
          <w:sz w:val="24"/>
          <w:szCs w:val="24"/>
        </w:rPr>
        <w:t>а</w:t>
      </w:r>
      <w:r w:rsidRPr="006B7FAA">
        <w:rPr>
          <w:rFonts w:ascii="Times New Roman" w:hAnsi="Times New Roman" w:cs="Times New Roman"/>
          <w:sz w:val="24"/>
          <w:szCs w:val="24"/>
        </w:rPr>
        <w:t xml:space="preserve"> граждан России</w:t>
      </w:r>
      <w:r w:rsidR="00F74758" w:rsidRPr="006B7FAA">
        <w:rPr>
          <w:rFonts w:ascii="Times New Roman" w:hAnsi="Times New Roman" w:cs="Times New Roman"/>
          <w:sz w:val="24"/>
          <w:szCs w:val="24"/>
        </w:rPr>
        <w:t xml:space="preserve"> на благоприятную окружающую среду</w:t>
      </w:r>
      <w:r w:rsidRPr="006B7FAA">
        <w:rPr>
          <w:rFonts w:ascii="Times New Roman" w:hAnsi="Times New Roman" w:cs="Times New Roman"/>
          <w:sz w:val="24"/>
          <w:szCs w:val="24"/>
        </w:rPr>
        <w:t xml:space="preserve">. Прошу как можно скорее </w:t>
      </w:r>
      <w:r w:rsidR="00962575" w:rsidRPr="006B7FAA">
        <w:rPr>
          <w:rFonts w:ascii="Times New Roman" w:hAnsi="Times New Roman" w:cs="Times New Roman"/>
          <w:sz w:val="24"/>
          <w:szCs w:val="24"/>
        </w:rPr>
        <w:t xml:space="preserve">остановить принятие программы и пересмотреть ее в части строительства мусоросжигательных заводов. </w:t>
      </w:r>
    </w:p>
    <w:p w:rsidR="00962575" w:rsidRPr="006B7FAA" w:rsidRDefault="0096257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Пунктом 2 статьи 3 Федерального закона N 89-ФЗ «Об отходах производства и потребления» определяется приоритет вторичной переработки отходов перед их сжиганием, а статьей 21 того же закона декларируется уменьшение количества отходов и вовлечение их в хозяйственный оборот в качестве одного из основных принципов обращения с отходами. Таким образом, строительство мусоросжигательных заводов и приоритетная поддержка мусоросжигания со стороны государства нарушает действующее законодательство РФ.</w:t>
      </w:r>
    </w:p>
    <w:p w:rsidR="001B2065" w:rsidRPr="006B7FAA" w:rsidRDefault="00794C76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 xml:space="preserve">В стране  практически отсутствует система сбора и утилизации опасных отходов, что в разы повышает опасность мусоросжигания для окружающей среды и здоровья населения. При сжигании отходов неизбежны  высокотоксичные выбросы в окружающую среду, в первую очередь диоксинов, причиняющие вред здоровью и вызывающих раковые заболевания. </w:t>
      </w:r>
      <w:r w:rsidR="001B2065" w:rsidRPr="006B7FAA">
        <w:rPr>
          <w:rFonts w:ascii="Times New Roman" w:hAnsi="Times New Roman" w:cs="Times New Roman"/>
          <w:sz w:val="24"/>
          <w:szCs w:val="24"/>
        </w:rPr>
        <w:br/>
      </w:r>
    </w:p>
    <w:p w:rsidR="00794C76" w:rsidRPr="006B7FAA" w:rsidRDefault="00794C76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Еще не известны технические характеристики заводов, а правительство Московской области уже нас убеждает, что заводы совершенно безопасны. Никакой системы мониторинга вредных выбросов нет. Никакого контроля за качеством фильтров и состоянием производства не планируется. Куда будут девать ядовит</w:t>
      </w:r>
      <w:r w:rsidR="000A258C" w:rsidRPr="006B7FAA">
        <w:rPr>
          <w:rFonts w:ascii="Times New Roman" w:hAnsi="Times New Roman" w:cs="Times New Roman"/>
          <w:sz w:val="24"/>
          <w:szCs w:val="24"/>
        </w:rPr>
        <w:t>ые</w:t>
      </w:r>
      <w:r w:rsidRPr="006B7FAA">
        <w:rPr>
          <w:rFonts w:ascii="Times New Roman" w:hAnsi="Times New Roman" w:cs="Times New Roman"/>
          <w:sz w:val="24"/>
          <w:szCs w:val="24"/>
        </w:rPr>
        <w:t xml:space="preserve"> </w:t>
      </w:r>
      <w:r w:rsidR="000A258C" w:rsidRPr="006B7FAA">
        <w:rPr>
          <w:rFonts w:ascii="Times New Roman" w:hAnsi="Times New Roman" w:cs="Times New Roman"/>
          <w:sz w:val="24"/>
          <w:szCs w:val="24"/>
        </w:rPr>
        <w:t>шлаки</w:t>
      </w:r>
      <w:r w:rsidRPr="006B7FAA">
        <w:rPr>
          <w:rFonts w:ascii="Times New Roman" w:hAnsi="Times New Roman" w:cs="Times New Roman"/>
          <w:sz w:val="24"/>
          <w:szCs w:val="24"/>
        </w:rPr>
        <w:t xml:space="preserve"> – никто не сообщает, а такие заводы из трех тонн мусора делают тонну </w:t>
      </w:r>
      <w:r w:rsidR="00C963D5" w:rsidRPr="006B7FAA">
        <w:rPr>
          <w:rFonts w:ascii="Times New Roman" w:hAnsi="Times New Roman" w:cs="Times New Roman"/>
          <w:sz w:val="24"/>
          <w:szCs w:val="24"/>
        </w:rPr>
        <w:t xml:space="preserve">токсичной </w:t>
      </w:r>
      <w:r w:rsidRPr="006B7FAA">
        <w:rPr>
          <w:rFonts w:ascii="Times New Roman" w:hAnsi="Times New Roman" w:cs="Times New Roman"/>
          <w:sz w:val="24"/>
          <w:szCs w:val="24"/>
        </w:rPr>
        <w:t xml:space="preserve">золы. </w:t>
      </w:r>
      <w:r w:rsidR="00C963D5" w:rsidRPr="006B7FAA">
        <w:rPr>
          <w:rFonts w:ascii="Times New Roman" w:hAnsi="Times New Roman" w:cs="Times New Roman"/>
          <w:sz w:val="24"/>
          <w:szCs w:val="24"/>
        </w:rPr>
        <w:t xml:space="preserve"> Есть презумпция экологической опасности: прежде чем строить такие объекты государство должно доказать, что они безопасны.  Но они могут быть такими только при очень больших затратах. </w:t>
      </w:r>
    </w:p>
    <w:p w:rsidR="001B2065" w:rsidRPr="006B7FAA" w:rsidRDefault="001B206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Места для заводов в Московской области выбраны рядом с городами, где живут сотни тысяч людей. Ради завода под</w:t>
      </w:r>
      <w:r w:rsidR="006B7FAA" w:rsidRPr="006B7FAA">
        <w:rPr>
          <w:rFonts w:ascii="Times New Roman" w:hAnsi="Times New Roman" w:cs="Times New Roman"/>
          <w:sz w:val="24"/>
          <w:szCs w:val="24"/>
        </w:rPr>
        <w:t xml:space="preserve"> г.Наро-</w:t>
      </w:r>
      <w:r w:rsidRPr="006B7FAA">
        <w:rPr>
          <w:rFonts w:ascii="Times New Roman" w:hAnsi="Times New Roman" w:cs="Times New Roman"/>
          <w:sz w:val="24"/>
          <w:szCs w:val="24"/>
        </w:rPr>
        <w:t>Фоминском лесной массив был выведен из Лесного фонда. Рядом находятся две особо охраняемые природные территории.  Этот завод планируется разместить менее чем в 1 км. от ближайшего жилья, что грубо нарушает федеральное законодательство. С другими заводами ситуация не лучше.</w:t>
      </w:r>
    </w:p>
    <w:p w:rsidR="00C963D5" w:rsidRPr="006B7FAA" w:rsidRDefault="00C963D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Электроэнергия, вырабатываемая при эксплуатации заводов, будет гораздо дороже существующих тарифов, в связи с чем данный проект будет подлежать государственному субсидированию, против чего, я, как налогоплательщик, решительно выступаю.</w:t>
      </w:r>
      <w:r w:rsidR="001B2065" w:rsidRPr="006B7FAA">
        <w:rPr>
          <w:rFonts w:ascii="Times New Roman" w:hAnsi="Times New Roman" w:cs="Times New Roman"/>
          <w:sz w:val="24"/>
          <w:szCs w:val="24"/>
        </w:rPr>
        <w:t xml:space="preserve"> Одновременно будут повышены тарифы на вывоз мусора. </w:t>
      </w:r>
    </w:p>
    <w:p w:rsidR="001B2065" w:rsidRPr="006B7FAA" w:rsidRDefault="00C963D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lastRenderedPageBreak/>
        <w:t xml:space="preserve">Альтернатива сжиганию – раздельный сбор и переработка. </w:t>
      </w:r>
      <w:r w:rsidR="001B2065" w:rsidRPr="006B7FAA">
        <w:rPr>
          <w:rFonts w:ascii="Times New Roman" w:hAnsi="Times New Roman" w:cs="Times New Roman"/>
          <w:sz w:val="24"/>
          <w:szCs w:val="24"/>
        </w:rPr>
        <w:t xml:space="preserve">Это безопасно и выгодно. </w:t>
      </w:r>
    </w:p>
    <w:p w:rsidR="00C963D5" w:rsidRPr="006B7FAA" w:rsidRDefault="00C963D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4542B9" w:rsidRPr="006B7FAA">
        <w:rPr>
          <w:rFonts w:ascii="Times New Roman" w:hAnsi="Times New Roman" w:cs="Times New Roman"/>
          <w:sz w:val="24"/>
          <w:szCs w:val="24"/>
        </w:rPr>
        <w:t>В</w:t>
      </w:r>
      <w:r w:rsidRPr="006B7FAA">
        <w:rPr>
          <w:rFonts w:ascii="Times New Roman" w:hAnsi="Times New Roman" w:cs="Times New Roman"/>
          <w:sz w:val="24"/>
          <w:szCs w:val="24"/>
        </w:rPr>
        <w:t xml:space="preserve">ас как гаранта Конституции: </w:t>
      </w:r>
    </w:p>
    <w:p w:rsidR="00C963D5" w:rsidRPr="006B7FAA" w:rsidRDefault="00C963D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>1)  принять меры по прекращению реализации проекта строительств</w:t>
      </w:r>
      <w:r w:rsidR="001B2065" w:rsidRPr="006B7FAA">
        <w:rPr>
          <w:rFonts w:ascii="Times New Roman" w:hAnsi="Times New Roman" w:cs="Times New Roman"/>
          <w:sz w:val="24"/>
          <w:szCs w:val="24"/>
        </w:rPr>
        <w:t>а</w:t>
      </w:r>
      <w:r w:rsidRPr="006B7FAA">
        <w:rPr>
          <w:rFonts w:ascii="Times New Roman" w:hAnsi="Times New Roman" w:cs="Times New Roman"/>
          <w:sz w:val="24"/>
          <w:szCs w:val="24"/>
        </w:rPr>
        <w:t xml:space="preserve"> мусоросжигательных заводов где бы то ни было на территории РФ.</w:t>
      </w:r>
    </w:p>
    <w:p w:rsidR="00C963D5" w:rsidRPr="006B7FAA" w:rsidRDefault="00C963D5" w:rsidP="006B7FAA">
      <w:pPr>
        <w:jc w:val="both"/>
        <w:rPr>
          <w:rFonts w:ascii="Times New Roman" w:hAnsi="Times New Roman" w:cs="Times New Roman"/>
          <w:sz w:val="24"/>
          <w:szCs w:val="24"/>
        </w:rPr>
      </w:pPr>
      <w:r w:rsidRPr="006B7FAA">
        <w:rPr>
          <w:rFonts w:ascii="Times New Roman" w:hAnsi="Times New Roman" w:cs="Times New Roman"/>
          <w:sz w:val="24"/>
          <w:szCs w:val="24"/>
        </w:rPr>
        <w:t xml:space="preserve">2)  предоставить информацию о национальном плане по внедрению раздельного сбора и переработки отходов на государственном уровне (включая целевые показатели по увеличению вторичной переработки по годам, где, какие именно и в какие сроки будут строиться перерабатывающие предприятия, какие конкретные меры и в какие сроки планируются по развитию раздельного сбора отходов и т.д.). </w:t>
      </w:r>
    </w:p>
    <w:p w:rsidR="00794C76" w:rsidRDefault="00794C76">
      <w:pPr>
        <w:rPr>
          <w:rFonts w:ascii="Times New Roman" w:hAnsi="Times New Roman" w:cs="Times New Roman"/>
          <w:sz w:val="24"/>
          <w:szCs w:val="24"/>
        </w:rPr>
      </w:pPr>
    </w:p>
    <w:p w:rsidR="006B7FAA" w:rsidRDefault="006B7FAA" w:rsidP="006B7F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823F17">
        <w:rPr>
          <w:rFonts w:ascii="Times New Roman" w:hAnsi="Times New Roman" w:cs="Times New Roman"/>
          <w:sz w:val="24"/>
          <w:szCs w:val="24"/>
        </w:rPr>
        <w:t xml:space="preserve">               Дата ___________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B7FAA" w:rsidRDefault="006B7FAA" w:rsidP="006B7FA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С уважением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23F17" w:rsidRDefault="00823F17" w:rsidP="006B7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ФИО__________________________________________</w:t>
      </w:r>
    </w:p>
    <w:p w:rsidR="006B7FAA" w:rsidRPr="00823F17" w:rsidRDefault="006B7FAA" w:rsidP="006B7FA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Электронная почта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23F1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B7FAA" w:rsidRPr="006A41E5" w:rsidRDefault="006B7FAA" w:rsidP="006B7FA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Почтовый адрес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23F17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B7FAA" w:rsidRDefault="006B7FAA">
      <w:pPr>
        <w:rPr>
          <w:rFonts w:ascii="Times New Roman" w:hAnsi="Times New Roman" w:cs="Times New Roman"/>
          <w:sz w:val="24"/>
          <w:szCs w:val="24"/>
        </w:rPr>
      </w:pPr>
    </w:p>
    <w:p w:rsidR="000A258C" w:rsidRDefault="000A258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A258C" w:rsidSect="00D33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34539"/>
    <w:rsid w:val="00024BCB"/>
    <w:rsid w:val="000A258C"/>
    <w:rsid w:val="000B5F04"/>
    <w:rsid w:val="001B2065"/>
    <w:rsid w:val="002E5038"/>
    <w:rsid w:val="004542B9"/>
    <w:rsid w:val="006B7FAA"/>
    <w:rsid w:val="00737E29"/>
    <w:rsid w:val="00794C76"/>
    <w:rsid w:val="00823F17"/>
    <w:rsid w:val="00934539"/>
    <w:rsid w:val="00962575"/>
    <w:rsid w:val="009D04BA"/>
    <w:rsid w:val="00AC7239"/>
    <w:rsid w:val="00C32A8A"/>
    <w:rsid w:val="00C963D5"/>
    <w:rsid w:val="00D33ACF"/>
    <w:rsid w:val="00ED5542"/>
    <w:rsid w:val="00F7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723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723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6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96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723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723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6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963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nng</cp:lastModifiedBy>
  <cp:revision>6</cp:revision>
  <dcterms:created xsi:type="dcterms:W3CDTF">2017-03-28T18:18:00Z</dcterms:created>
  <dcterms:modified xsi:type="dcterms:W3CDTF">2017-07-06T15:50:00Z</dcterms:modified>
</cp:coreProperties>
</file>