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39" w:rsidRPr="00AA668A" w:rsidRDefault="00C816D6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 xml:space="preserve">Господа депутаты, </w:t>
      </w:r>
    </w:p>
    <w:p w:rsidR="00F74758" w:rsidRPr="00AA668A" w:rsidRDefault="00F74758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Программа «Чистая страна»</w:t>
      </w:r>
      <w:r w:rsidR="00962575" w:rsidRPr="00AA668A">
        <w:rPr>
          <w:rFonts w:ascii="Times New Roman" w:hAnsi="Times New Roman" w:cs="Times New Roman"/>
          <w:sz w:val="24"/>
          <w:szCs w:val="24"/>
        </w:rPr>
        <w:t xml:space="preserve"> нарушает наши ко</w:t>
      </w:r>
      <w:r w:rsidRPr="00AA668A">
        <w:rPr>
          <w:rFonts w:ascii="Times New Roman" w:hAnsi="Times New Roman" w:cs="Times New Roman"/>
          <w:sz w:val="24"/>
          <w:szCs w:val="24"/>
        </w:rPr>
        <w:t>нституционн</w:t>
      </w:r>
      <w:r w:rsidR="00962575" w:rsidRPr="00AA668A">
        <w:rPr>
          <w:rFonts w:ascii="Times New Roman" w:hAnsi="Times New Roman" w:cs="Times New Roman"/>
          <w:sz w:val="24"/>
          <w:szCs w:val="24"/>
        </w:rPr>
        <w:t>ы</w:t>
      </w:r>
      <w:r w:rsidRPr="00AA668A">
        <w:rPr>
          <w:rFonts w:ascii="Times New Roman" w:hAnsi="Times New Roman" w:cs="Times New Roman"/>
          <w:sz w:val="24"/>
          <w:szCs w:val="24"/>
        </w:rPr>
        <w:t>е прав</w:t>
      </w:r>
      <w:r w:rsidR="00962575" w:rsidRPr="00AA668A">
        <w:rPr>
          <w:rFonts w:ascii="Times New Roman" w:hAnsi="Times New Roman" w:cs="Times New Roman"/>
          <w:sz w:val="24"/>
          <w:szCs w:val="24"/>
        </w:rPr>
        <w:t>а</w:t>
      </w:r>
      <w:r w:rsidRPr="00AA668A">
        <w:rPr>
          <w:rFonts w:ascii="Times New Roman" w:hAnsi="Times New Roman" w:cs="Times New Roman"/>
          <w:sz w:val="24"/>
          <w:szCs w:val="24"/>
        </w:rPr>
        <w:t xml:space="preserve"> на благоприятную окружающую среду</w:t>
      </w:r>
      <w:r w:rsidR="00962575" w:rsidRPr="00AA668A">
        <w:rPr>
          <w:rFonts w:ascii="Times New Roman" w:hAnsi="Times New Roman" w:cs="Times New Roman"/>
          <w:sz w:val="24"/>
          <w:szCs w:val="24"/>
        </w:rPr>
        <w:t xml:space="preserve">. Просим немедленно остановить принятие программы и пересмотреть ее </w:t>
      </w:r>
      <w:r w:rsidR="00C816D6" w:rsidRPr="00AA668A">
        <w:rPr>
          <w:rFonts w:ascii="Times New Roman" w:hAnsi="Times New Roman" w:cs="Times New Roman"/>
          <w:sz w:val="24"/>
          <w:szCs w:val="24"/>
        </w:rPr>
        <w:t xml:space="preserve"> и «Территориальную схему обращения в ТБО в Подмосковье» </w:t>
      </w:r>
      <w:r w:rsidR="00962575" w:rsidRPr="00AA668A">
        <w:rPr>
          <w:rFonts w:ascii="Times New Roman" w:hAnsi="Times New Roman" w:cs="Times New Roman"/>
          <w:sz w:val="24"/>
          <w:szCs w:val="24"/>
        </w:rPr>
        <w:t xml:space="preserve">в части строительства мусоросжигательных заводов. </w:t>
      </w:r>
      <w:r w:rsidR="00C816D6" w:rsidRPr="00AA668A">
        <w:rPr>
          <w:rFonts w:ascii="Times New Roman" w:hAnsi="Times New Roman" w:cs="Times New Roman"/>
          <w:sz w:val="24"/>
          <w:szCs w:val="24"/>
        </w:rPr>
        <w:t xml:space="preserve">Строительство таких заводов в стране должно быть запрещено как опасное для здоровья людей, природы и экономически невыгодное. </w:t>
      </w:r>
    </w:p>
    <w:p w:rsidR="00962575" w:rsidRPr="00AA668A" w:rsidRDefault="00962575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Пунктом 2 статьи 3 Федерального закона N 89-ФЗ «Об отходах производства и потребления» определяется приоритет вторичной переработки отходов перед их сжиганием, а статьей 21 того же закона декларируется уменьшение количества отходов и вовлечение их в хозяйственный оборот в качестве одного из основных принципов обращения с отходами. Таким образом, строительство мусоросжигательных заводов и приоритетная поддержка мусоросжигания со стороны государства нарушает действующее законодательство РФ.</w:t>
      </w:r>
    </w:p>
    <w:p w:rsidR="001B2065" w:rsidRPr="00AA668A" w:rsidRDefault="00794C76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 xml:space="preserve">В стране  практически отсутствует система сбора и утилизации опасных отходов, что в разы повышает опасность мусоросжигания для окружающей среды и здоровья населения. При сжигании отходов неизбежны  высокотоксичные выбросы в окружающую среду, в первую очередь диоксинов, причиняющие вред здоровью и вызывающих раковые заболевания. </w:t>
      </w:r>
    </w:p>
    <w:p w:rsidR="00794C76" w:rsidRPr="00AA668A" w:rsidRDefault="00794C76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Никакой системы мониторинга вредных выбросов нет. Никакого контроля за качеством фильтров и состоянием производства не планируется. Куда будут девать ядовит</w:t>
      </w:r>
      <w:r w:rsidR="000A258C" w:rsidRPr="00AA668A">
        <w:rPr>
          <w:rFonts w:ascii="Times New Roman" w:hAnsi="Times New Roman" w:cs="Times New Roman"/>
          <w:sz w:val="24"/>
          <w:szCs w:val="24"/>
        </w:rPr>
        <w:t>ые</w:t>
      </w:r>
      <w:r w:rsidRPr="00AA668A">
        <w:rPr>
          <w:rFonts w:ascii="Times New Roman" w:hAnsi="Times New Roman" w:cs="Times New Roman"/>
          <w:sz w:val="24"/>
          <w:szCs w:val="24"/>
        </w:rPr>
        <w:t xml:space="preserve"> </w:t>
      </w:r>
      <w:r w:rsidR="000A258C" w:rsidRPr="00AA668A">
        <w:rPr>
          <w:rFonts w:ascii="Times New Roman" w:hAnsi="Times New Roman" w:cs="Times New Roman"/>
          <w:sz w:val="24"/>
          <w:szCs w:val="24"/>
        </w:rPr>
        <w:t>шлаки</w:t>
      </w:r>
      <w:r w:rsidRPr="00AA668A">
        <w:rPr>
          <w:rFonts w:ascii="Times New Roman" w:hAnsi="Times New Roman" w:cs="Times New Roman"/>
          <w:sz w:val="24"/>
          <w:szCs w:val="24"/>
        </w:rPr>
        <w:t xml:space="preserve"> – никто не сообщает, а такие заводы из трех тонн мусора делают тонну </w:t>
      </w:r>
      <w:r w:rsidR="00C963D5" w:rsidRPr="00AA668A">
        <w:rPr>
          <w:rFonts w:ascii="Times New Roman" w:hAnsi="Times New Roman" w:cs="Times New Roman"/>
          <w:sz w:val="24"/>
          <w:szCs w:val="24"/>
        </w:rPr>
        <w:t xml:space="preserve">токсичной </w:t>
      </w:r>
      <w:r w:rsidRPr="00AA668A">
        <w:rPr>
          <w:rFonts w:ascii="Times New Roman" w:hAnsi="Times New Roman" w:cs="Times New Roman"/>
          <w:sz w:val="24"/>
          <w:szCs w:val="24"/>
        </w:rPr>
        <w:t xml:space="preserve">золы. </w:t>
      </w:r>
      <w:r w:rsidR="00C963D5" w:rsidRPr="00AA668A">
        <w:rPr>
          <w:rFonts w:ascii="Times New Roman" w:hAnsi="Times New Roman" w:cs="Times New Roman"/>
          <w:sz w:val="24"/>
          <w:szCs w:val="24"/>
        </w:rPr>
        <w:t xml:space="preserve"> Есть презумпция экологической опасности: прежде чем строить такие объекты государство должно доказать, что они безопасны.  Но они могут быть такими только при очень больших затратах. </w:t>
      </w:r>
    </w:p>
    <w:p w:rsidR="001B2065" w:rsidRPr="00AA668A" w:rsidRDefault="001B2065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Места для заводов в Московской области выбраны рядом с городами, где живут сотни тысяч людей. Ради завода под Наро Фоминском лесной массив был выведен из Лесного фонда. Рядом находятся две особо охраняемые природные территории.  Этот завод планируется разместить менее чем в 1 км. от ближайшего жилья, что грубо нарушает федеральное законодательство. С другими заводами ситуация не лучше.</w:t>
      </w:r>
    </w:p>
    <w:p w:rsidR="00C963D5" w:rsidRPr="00AA668A" w:rsidRDefault="00C963D5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Электроэнергия, вырабатываемая при эксплуатации заводов, будет гораздо дороже существующих тарифов, в связи с чем данный проект будет подлежать государственному субсидированию, против чего, я, как налогоплательщик, решительно выступаю.</w:t>
      </w:r>
      <w:r w:rsidR="001B2065" w:rsidRPr="00AA668A">
        <w:rPr>
          <w:rFonts w:ascii="Times New Roman" w:hAnsi="Times New Roman" w:cs="Times New Roman"/>
          <w:sz w:val="24"/>
          <w:szCs w:val="24"/>
        </w:rPr>
        <w:t xml:space="preserve"> Одновременно будут повышены тарифы на вывоз мусора. </w:t>
      </w:r>
    </w:p>
    <w:p w:rsidR="001B2065" w:rsidRPr="00AA668A" w:rsidRDefault="00C963D5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 xml:space="preserve">Альтернатива сжиганию – раздельный сбор и переработка. </w:t>
      </w:r>
      <w:r w:rsidR="00C816D6" w:rsidRPr="00AA668A">
        <w:rPr>
          <w:rFonts w:ascii="Times New Roman" w:hAnsi="Times New Roman" w:cs="Times New Roman"/>
          <w:sz w:val="24"/>
          <w:szCs w:val="24"/>
        </w:rPr>
        <w:t>Это безопасно и выгодно, но никаких государственных инициатив в Московской области в этом направлении не заметно.</w:t>
      </w:r>
    </w:p>
    <w:p w:rsidR="00C963D5" w:rsidRPr="00AA668A" w:rsidRDefault="00C963D5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Прошу</w:t>
      </w:r>
      <w:r w:rsidR="00C816D6" w:rsidRPr="00AA668A">
        <w:rPr>
          <w:rFonts w:ascii="Times New Roman" w:hAnsi="Times New Roman" w:cs="Times New Roman"/>
          <w:sz w:val="24"/>
          <w:szCs w:val="24"/>
        </w:rPr>
        <w:t>:</w:t>
      </w:r>
      <w:r w:rsidRPr="00AA66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3D5" w:rsidRPr="00AA668A" w:rsidRDefault="00AA668A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t>1. П</w:t>
      </w:r>
      <w:r w:rsidR="00C963D5" w:rsidRPr="00AA668A">
        <w:rPr>
          <w:rFonts w:ascii="Times New Roman" w:hAnsi="Times New Roman" w:cs="Times New Roman"/>
          <w:sz w:val="24"/>
          <w:szCs w:val="24"/>
        </w:rPr>
        <w:t>ринять меры по прекращению реализации проекта строительств</w:t>
      </w:r>
      <w:r w:rsidR="001B2065" w:rsidRPr="00AA668A">
        <w:rPr>
          <w:rFonts w:ascii="Times New Roman" w:hAnsi="Times New Roman" w:cs="Times New Roman"/>
          <w:sz w:val="24"/>
          <w:szCs w:val="24"/>
        </w:rPr>
        <w:t>а</w:t>
      </w:r>
      <w:r w:rsidR="00C963D5" w:rsidRPr="00AA668A">
        <w:rPr>
          <w:rFonts w:ascii="Times New Roman" w:hAnsi="Times New Roman" w:cs="Times New Roman"/>
          <w:sz w:val="24"/>
          <w:szCs w:val="24"/>
        </w:rPr>
        <w:t xml:space="preserve"> мусоросжигательных заводов где бы то ни было на территории РФ.</w:t>
      </w:r>
    </w:p>
    <w:p w:rsidR="002465FC" w:rsidRPr="00AA668A" w:rsidRDefault="00AA668A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 w:rsidRPr="00AA668A">
        <w:rPr>
          <w:rFonts w:ascii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68A">
        <w:rPr>
          <w:rFonts w:ascii="Times New Roman" w:hAnsi="Times New Roman" w:cs="Times New Roman"/>
          <w:sz w:val="24"/>
          <w:szCs w:val="24"/>
        </w:rPr>
        <w:t>З</w:t>
      </w:r>
      <w:r w:rsidR="002465FC" w:rsidRPr="00AA668A">
        <w:rPr>
          <w:rFonts w:ascii="Times New Roman" w:hAnsi="Times New Roman" w:cs="Times New Roman"/>
          <w:sz w:val="24"/>
          <w:szCs w:val="24"/>
        </w:rPr>
        <w:t>аконодательно запретить строительство мусоросжигательных заводов в РФ.</w:t>
      </w:r>
    </w:p>
    <w:p w:rsidR="00AA668A" w:rsidRPr="00AA668A" w:rsidRDefault="00AA668A" w:rsidP="00AA66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AA668A">
        <w:rPr>
          <w:rFonts w:ascii="Times New Roman" w:hAnsi="Times New Roman" w:cs="Times New Roman"/>
          <w:sz w:val="24"/>
          <w:szCs w:val="24"/>
        </w:rPr>
        <w:t>З</w:t>
      </w:r>
      <w:r w:rsidR="002465FC" w:rsidRPr="00AA668A">
        <w:rPr>
          <w:rFonts w:ascii="Times New Roman" w:hAnsi="Times New Roman" w:cs="Times New Roman"/>
          <w:sz w:val="24"/>
          <w:szCs w:val="24"/>
        </w:rPr>
        <w:t>аконодательно определить необходимость национального плана по внедрению раздельного сбора и переработки отходов на государственном уровне (включая целевые показатели по увеличению вторичной переработки по годам, где, какие именно и в какие сроки будут строиться перерабатывающие предприятия, какие конкретные меры и в какие сроки планируются по развитию раздельного сбора отходов и т.д.).</w:t>
      </w:r>
      <w:bookmarkStart w:id="0" w:name="_GoBack"/>
      <w:bookmarkEnd w:id="0"/>
    </w:p>
    <w:p w:rsidR="00AA668A" w:rsidRDefault="00AA668A" w:rsidP="00AA668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Дата</w:t>
      </w:r>
      <w:r w:rsidR="000F6111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A668A" w:rsidRDefault="00AA668A" w:rsidP="00AA668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С уважением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6111" w:rsidRDefault="000F6111" w:rsidP="00AA66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ФИО__________________________________________</w:t>
      </w:r>
    </w:p>
    <w:p w:rsidR="00AA668A" w:rsidRPr="000F6111" w:rsidRDefault="00AA668A" w:rsidP="00AA668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Электронная почта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F6111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AA668A" w:rsidRPr="006A41E5" w:rsidRDefault="00AA668A" w:rsidP="00AA668A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Почтовый адрес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F6111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AA668A" w:rsidRPr="00AA668A" w:rsidRDefault="00AA668A" w:rsidP="00AA668A">
      <w:pPr>
        <w:rPr>
          <w:rFonts w:ascii="Times New Roman" w:hAnsi="Times New Roman" w:cs="Times New Roman"/>
          <w:sz w:val="24"/>
          <w:szCs w:val="24"/>
        </w:rPr>
      </w:pPr>
    </w:p>
    <w:p w:rsidR="00C816D6" w:rsidRDefault="00C816D6">
      <w:pPr>
        <w:rPr>
          <w:rFonts w:ascii="Times New Roman" w:hAnsi="Times New Roman" w:cs="Times New Roman"/>
          <w:sz w:val="24"/>
          <w:szCs w:val="24"/>
        </w:rPr>
      </w:pPr>
    </w:p>
    <w:p w:rsidR="000A258C" w:rsidRDefault="000A258C">
      <w:pPr>
        <w:rPr>
          <w:rFonts w:ascii="Times New Roman" w:hAnsi="Times New Roman" w:cs="Times New Roman"/>
          <w:sz w:val="24"/>
          <w:szCs w:val="24"/>
        </w:rPr>
      </w:pPr>
    </w:p>
    <w:sectPr w:rsidR="000A258C" w:rsidSect="00AE7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1B4B61"/>
    <w:multiLevelType w:val="hybridMultilevel"/>
    <w:tmpl w:val="442489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34539"/>
    <w:rsid w:val="00024BCB"/>
    <w:rsid w:val="000A258C"/>
    <w:rsid w:val="000B5F04"/>
    <w:rsid w:val="000F6111"/>
    <w:rsid w:val="001B2065"/>
    <w:rsid w:val="002465FC"/>
    <w:rsid w:val="002E5038"/>
    <w:rsid w:val="004542B9"/>
    <w:rsid w:val="005D0B2D"/>
    <w:rsid w:val="00794C76"/>
    <w:rsid w:val="00934539"/>
    <w:rsid w:val="0095313C"/>
    <w:rsid w:val="00962575"/>
    <w:rsid w:val="009D04BA"/>
    <w:rsid w:val="00AA668A"/>
    <w:rsid w:val="00AC7239"/>
    <w:rsid w:val="00AE70FB"/>
    <w:rsid w:val="00C32A8A"/>
    <w:rsid w:val="00C816D6"/>
    <w:rsid w:val="00C963D5"/>
    <w:rsid w:val="00ED5542"/>
    <w:rsid w:val="00F7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723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723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6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96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723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C723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962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963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nng</cp:lastModifiedBy>
  <cp:revision>6</cp:revision>
  <dcterms:created xsi:type="dcterms:W3CDTF">2017-06-01T12:15:00Z</dcterms:created>
  <dcterms:modified xsi:type="dcterms:W3CDTF">2017-07-06T15:51:00Z</dcterms:modified>
</cp:coreProperties>
</file>